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0" w:rsidRPr="000D4B10" w:rsidRDefault="000D4B10" w:rsidP="000D4B10">
      <w:pPr>
        <w:widowControl w:val="0"/>
        <w:adjustRightInd/>
        <w:snapToGrid/>
        <w:spacing w:after="0" w:line="360" w:lineRule="auto"/>
        <w:ind w:firstLineChars="150" w:firstLine="422"/>
        <w:jc w:val="both"/>
        <w:rPr>
          <w:rFonts w:ascii="宋体" w:eastAsia="宋体" w:hAnsi="宋体" w:cs="Courier New" w:hint="eastAsia"/>
          <w:b/>
          <w:kern w:val="2"/>
          <w:sz w:val="28"/>
          <w:szCs w:val="24"/>
        </w:rPr>
      </w:pPr>
      <w:r w:rsidRPr="000D4B10">
        <w:rPr>
          <w:rFonts w:ascii="宋体" w:eastAsia="宋体" w:hAnsi="宋体" w:cs="Courier New" w:hint="eastAsia"/>
          <w:b/>
          <w:kern w:val="2"/>
          <w:sz w:val="28"/>
          <w:szCs w:val="24"/>
        </w:rPr>
        <w:t>附件7：市场营销与危机管理专业复试名单</w:t>
      </w:r>
    </w:p>
    <w:tbl>
      <w:tblPr>
        <w:tblW w:w="5000" w:type="pct"/>
        <w:tblLook w:val="04A0"/>
      </w:tblPr>
      <w:tblGrid>
        <w:gridCol w:w="2552"/>
        <w:gridCol w:w="1312"/>
        <w:gridCol w:w="1312"/>
        <w:gridCol w:w="1311"/>
        <w:gridCol w:w="1311"/>
        <w:gridCol w:w="1311"/>
        <w:gridCol w:w="1311"/>
      </w:tblGrid>
      <w:tr w:rsidR="000D4B10" w:rsidRPr="004372A8" w:rsidTr="00DE3EB3">
        <w:trPr>
          <w:trHeight w:val="636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考生编号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姓名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政治理论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外国语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业务课</w:t>
            </w:r>
            <w:r w:rsidRPr="004372A8">
              <w:rPr>
                <w:rFonts w:ascii="Courier New" w:eastAsia="宋体" w:hAnsi="Courier New" w:cs="Courier New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业务课</w:t>
            </w:r>
            <w:r w:rsidRPr="004372A8">
              <w:rPr>
                <w:rFonts w:ascii="Courier New" w:eastAsia="宋体" w:hAnsi="Courier New" w:cs="Courier New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4372A8">
              <w:rPr>
                <w:rFonts w:ascii="Courier New" w:eastAsia="宋体" w:hAnsi="Courier New" w:cs="Courier New"/>
              </w:rPr>
              <w:t>总成绩</w:t>
            </w:r>
          </w:p>
        </w:tc>
      </w:tr>
      <w:tr w:rsidR="000D4B10" w:rsidRPr="004372A8" w:rsidTr="00DE3EB3">
        <w:trPr>
          <w:trHeight w:val="276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107261411103593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连晨涵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400</w:t>
            </w:r>
          </w:p>
        </w:tc>
      </w:tr>
      <w:tr w:rsidR="000D4B10" w:rsidRPr="004372A8" w:rsidTr="00DE3EB3">
        <w:trPr>
          <w:trHeight w:val="276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107261310603585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赵婷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392</w:t>
            </w:r>
          </w:p>
        </w:tc>
      </w:tr>
      <w:tr w:rsidR="000D4B10" w:rsidRPr="004372A8" w:rsidTr="00DE3EB3">
        <w:trPr>
          <w:trHeight w:val="276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107261370103587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曹广财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387</w:t>
            </w:r>
          </w:p>
        </w:tc>
      </w:tr>
      <w:tr w:rsidR="000D4B10" w:rsidRPr="004372A8" w:rsidTr="00DE3EB3">
        <w:trPr>
          <w:trHeight w:val="276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107261612401462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肖林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380</w:t>
            </w:r>
          </w:p>
        </w:tc>
      </w:tr>
      <w:tr w:rsidR="000D4B10" w:rsidRPr="004372A8" w:rsidTr="00DE3EB3">
        <w:trPr>
          <w:trHeight w:val="276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郝焕宁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377</w:t>
            </w:r>
          </w:p>
        </w:tc>
      </w:tr>
      <w:tr w:rsidR="000D4B10" w:rsidRPr="004372A8" w:rsidTr="00DE3EB3">
        <w:trPr>
          <w:trHeight w:val="276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107261140403583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王通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368</w:t>
            </w:r>
          </w:p>
        </w:tc>
      </w:tr>
      <w:tr w:rsidR="000D4B10" w:rsidRPr="004372A8" w:rsidTr="00DE3EB3">
        <w:trPr>
          <w:trHeight w:val="276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107261410603592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张曼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56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364</w:t>
            </w:r>
          </w:p>
        </w:tc>
      </w:tr>
      <w:tr w:rsidR="000D4B10" w:rsidRPr="004372A8" w:rsidTr="00DE3EB3">
        <w:trPr>
          <w:trHeight w:val="276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107261370703589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陈芸霞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10" w:rsidRPr="004372A8" w:rsidRDefault="000D4B10" w:rsidP="00DE3EB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341</w:t>
            </w:r>
          </w:p>
        </w:tc>
      </w:tr>
    </w:tbl>
    <w:p w:rsidR="000D4B10" w:rsidRDefault="000D4B10" w:rsidP="000D4B10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Courier New" w:hint="eastAsia"/>
          <w:kern w:val="2"/>
          <w:sz w:val="24"/>
          <w:szCs w:val="24"/>
        </w:rPr>
      </w:pPr>
    </w:p>
    <w:p w:rsidR="006101EF" w:rsidRDefault="006101EF"/>
    <w:sectPr w:rsidR="006101EF" w:rsidSect="000D4B10">
      <w:pgSz w:w="11906" w:h="16838"/>
      <w:pgMar w:top="119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B10"/>
    <w:rsid w:val="000D4B10"/>
    <w:rsid w:val="0061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1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chulina</dc:creator>
  <cp:lastModifiedBy>chulina</cp:lastModifiedBy>
  <cp:revision>1</cp:revision>
  <dcterms:created xsi:type="dcterms:W3CDTF">2021-03-22T01:47:00Z</dcterms:created>
  <dcterms:modified xsi:type="dcterms:W3CDTF">2021-03-22T01:48:00Z</dcterms:modified>
</cp:coreProperties>
</file>